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5B2" w:rsidRDefault="00B155B2" w:rsidP="00B155B2">
      <w:pPr>
        <w:spacing w:after="0" w:line="240" w:lineRule="auto"/>
        <w:rPr>
          <w:rFonts w:ascii="Verdana" w:eastAsia="Times New Roman" w:hAnsi="Verdana" w:cs="Times New Roman"/>
          <w:color w:val="000000"/>
          <w:sz w:val="16"/>
          <w:szCs w:val="16"/>
        </w:rPr>
      </w:pPr>
      <w:r>
        <w:rPr>
          <w:rFonts w:ascii="Verdana" w:hAnsi="Verdana"/>
          <w:b/>
          <w:noProof/>
          <w:sz w:val="20"/>
          <w:szCs w:val="20"/>
        </w:rPr>
        <w:drawing>
          <wp:inline distT="0" distB="0" distL="0" distR="0">
            <wp:extent cx="5770535" cy="1276027"/>
            <wp:effectExtent l="0" t="0" r="1905" b="635"/>
            <wp:docPr id="1" name="Picture 1" descr="logo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ight"/>
                    <pic:cNvPicPr>
                      <a:picLocks noChangeAspect="1" noChangeArrowheads="1"/>
                    </pic:cNvPicPr>
                  </pic:nvPicPr>
                  <pic:blipFill>
                    <a:blip r:embed="rId5" cstate="print"/>
                    <a:srcRect/>
                    <a:stretch>
                      <a:fillRect/>
                    </a:stretch>
                  </pic:blipFill>
                  <pic:spPr bwMode="auto">
                    <a:xfrm>
                      <a:off x="0" y="0"/>
                      <a:ext cx="5772008" cy="1276353"/>
                    </a:xfrm>
                    <a:prstGeom prst="rect">
                      <a:avLst/>
                    </a:prstGeom>
                    <a:noFill/>
                    <a:ln w="9525">
                      <a:noFill/>
                      <a:miter lim="800000"/>
                      <a:headEnd/>
                      <a:tailEnd/>
                    </a:ln>
                  </pic:spPr>
                </pic:pic>
              </a:graphicData>
            </a:graphic>
          </wp:inline>
        </w:drawing>
      </w:r>
    </w:p>
    <w:p w:rsidR="00987D81" w:rsidRDefault="00987D81" w:rsidP="00987D81">
      <w:pPr>
        <w:spacing w:after="0" w:line="240" w:lineRule="auto"/>
        <w:jc w:val="center"/>
        <w:rPr>
          <w:rFonts w:ascii="Verdana" w:eastAsia="Times New Roman" w:hAnsi="Verdana" w:cs="Times New Roman"/>
          <w:b/>
          <w:bCs/>
          <w:sz w:val="36"/>
          <w:szCs w:val="36"/>
          <w14:textOutline w14:w="5270" w14:cap="flat" w14:cmpd="sng" w14:algn="ctr">
            <w14:solidFill>
              <w14:schemeClr w14:val="accent1">
                <w14:shade w14:val="88000"/>
                <w14:satMod w14:val="110000"/>
              </w14:schemeClr>
            </w14:solidFill>
            <w14:prstDash w14:val="solid"/>
            <w14:round/>
          </w14:textOutline>
        </w:rPr>
      </w:pPr>
    </w:p>
    <w:p w:rsidR="00987D81" w:rsidRDefault="00987D81" w:rsidP="00987D81">
      <w:pPr>
        <w:spacing w:after="0" w:line="240" w:lineRule="auto"/>
        <w:jc w:val="center"/>
        <w:rPr>
          <w:rFonts w:ascii="Verdana" w:eastAsia="Times New Roman" w:hAnsi="Verdana" w:cs="Times New Roman"/>
          <w:b/>
          <w:bCs/>
          <w:sz w:val="36"/>
          <w:szCs w:val="36"/>
          <w14:textOutline w14:w="5270" w14:cap="flat" w14:cmpd="sng" w14:algn="ctr">
            <w14:solidFill>
              <w14:schemeClr w14:val="accent1">
                <w14:shade w14:val="88000"/>
                <w14:satMod w14:val="110000"/>
              </w14:schemeClr>
            </w14:solidFill>
            <w14:prstDash w14:val="solid"/>
            <w14:round/>
          </w14:textOutline>
        </w:rPr>
      </w:pPr>
      <w:r w:rsidRPr="00987D81">
        <w:rPr>
          <w:rFonts w:ascii="Verdana" w:eastAsia="Times New Roman" w:hAnsi="Verdana" w:cs="Times New Roman"/>
          <w:b/>
          <w:bCs/>
          <w:sz w:val="36"/>
          <w:szCs w:val="36"/>
          <w14:textOutline w14:w="5270" w14:cap="flat" w14:cmpd="sng" w14:algn="ctr">
            <w14:solidFill>
              <w14:schemeClr w14:val="accent1">
                <w14:shade w14:val="88000"/>
                <w14:satMod w14:val="110000"/>
              </w14:schemeClr>
            </w14:solidFill>
            <w14:prstDash w14:val="solid"/>
            <w14:round/>
          </w14:textOutline>
        </w:rPr>
        <w:t>20</w:t>
      </w:r>
      <w:r w:rsidR="004642DC">
        <w:rPr>
          <w:rFonts w:ascii="Verdana" w:eastAsia="Times New Roman" w:hAnsi="Verdana" w:cs="Times New Roman"/>
          <w:b/>
          <w:bCs/>
          <w:sz w:val="36"/>
          <w:szCs w:val="36"/>
          <w14:textOutline w14:w="5270" w14:cap="flat" w14:cmpd="sng" w14:algn="ctr">
            <w14:solidFill>
              <w14:schemeClr w14:val="accent1">
                <w14:shade w14:val="88000"/>
                <w14:satMod w14:val="110000"/>
              </w14:schemeClr>
            </w14:solidFill>
            <w14:prstDash w14:val="solid"/>
            <w14:round/>
          </w14:textOutline>
        </w:rPr>
        <w:t>20</w:t>
      </w:r>
      <w:r w:rsidR="004325A4">
        <w:rPr>
          <w:rFonts w:ascii="Verdana" w:eastAsia="Times New Roman" w:hAnsi="Verdana" w:cs="Times New Roman"/>
          <w:b/>
          <w:bCs/>
          <w:sz w:val="36"/>
          <w:szCs w:val="36"/>
          <w14:textOutline w14:w="5270" w14:cap="flat" w14:cmpd="sng" w14:algn="ctr">
            <w14:solidFill>
              <w14:schemeClr w14:val="accent1">
                <w14:shade w14:val="88000"/>
                <w14:satMod w14:val="110000"/>
              </w14:schemeClr>
            </w14:solidFill>
            <w14:prstDash w14:val="solid"/>
            <w14:round/>
          </w14:textOutline>
        </w:rPr>
        <w:t>-20</w:t>
      </w:r>
      <w:r w:rsidR="002C4AB9">
        <w:rPr>
          <w:rFonts w:ascii="Verdana" w:eastAsia="Times New Roman" w:hAnsi="Verdana" w:cs="Times New Roman"/>
          <w:b/>
          <w:bCs/>
          <w:sz w:val="36"/>
          <w:szCs w:val="36"/>
          <w14:textOutline w14:w="5270" w14:cap="flat" w14:cmpd="sng" w14:algn="ctr">
            <w14:solidFill>
              <w14:schemeClr w14:val="accent1">
                <w14:shade w14:val="88000"/>
                <w14:satMod w14:val="110000"/>
              </w14:schemeClr>
            </w14:solidFill>
            <w14:prstDash w14:val="solid"/>
            <w14:round/>
          </w14:textOutline>
        </w:rPr>
        <w:t>2</w:t>
      </w:r>
      <w:r w:rsidR="004642DC">
        <w:rPr>
          <w:rFonts w:ascii="Verdana" w:eastAsia="Times New Roman" w:hAnsi="Verdana" w:cs="Times New Roman"/>
          <w:b/>
          <w:bCs/>
          <w:sz w:val="36"/>
          <w:szCs w:val="36"/>
          <w14:textOutline w14:w="5270" w14:cap="flat" w14:cmpd="sng" w14:algn="ctr">
            <w14:solidFill>
              <w14:schemeClr w14:val="accent1">
                <w14:shade w14:val="88000"/>
                <w14:satMod w14:val="110000"/>
              </w14:schemeClr>
            </w14:solidFill>
            <w14:prstDash w14:val="solid"/>
            <w14:round/>
          </w14:textOutline>
        </w:rPr>
        <w:t>1</w:t>
      </w:r>
      <w:r w:rsidRPr="00987D81">
        <w:rPr>
          <w:rFonts w:ascii="Verdana" w:eastAsia="Times New Roman" w:hAnsi="Verdana" w:cs="Times New Roman"/>
          <w:b/>
          <w:bCs/>
          <w:sz w:val="36"/>
          <w:szCs w:val="36"/>
          <w14:textOutline w14:w="5270" w14:cap="flat" w14:cmpd="sng" w14:algn="ctr">
            <w14:solidFill>
              <w14:schemeClr w14:val="accent1">
                <w14:shade w14:val="88000"/>
                <w14:satMod w14:val="110000"/>
              </w14:schemeClr>
            </w14:solidFill>
            <w14:prstDash w14:val="solid"/>
            <w14:round/>
          </w14:textOutline>
        </w:rPr>
        <w:t xml:space="preserve"> AFT Missouri Dues Structure</w:t>
      </w:r>
    </w:p>
    <w:p w:rsidR="00987D81" w:rsidRDefault="00987D81" w:rsidP="00987D81">
      <w:pPr>
        <w:spacing w:after="0" w:line="240" w:lineRule="auto"/>
        <w:jc w:val="center"/>
        <w:rPr>
          <w:rFonts w:ascii="Verdana" w:eastAsia="Times New Roman" w:hAnsi="Verdana" w:cs="Times New Roman"/>
          <w:sz w:val="16"/>
          <w:szCs w:val="16"/>
        </w:rPr>
      </w:pPr>
    </w:p>
    <w:p w:rsidR="00987D81" w:rsidRPr="00987D81" w:rsidRDefault="00987D81" w:rsidP="00987D81">
      <w:pPr>
        <w:spacing w:after="0" w:line="240" w:lineRule="auto"/>
        <w:jc w:val="center"/>
        <w:rPr>
          <w:rFonts w:ascii="Verdana" w:eastAsia="Times New Roman" w:hAnsi="Verdana" w:cs="Times New Roman"/>
          <w:sz w:val="16"/>
          <w:szCs w:val="16"/>
        </w:rPr>
      </w:pPr>
    </w:p>
    <w:p w:rsidR="00B155B2" w:rsidRPr="00987D81" w:rsidRDefault="00B155B2" w:rsidP="00B155B2">
      <w:pPr>
        <w:spacing w:after="0" w:line="240" w:lineRule="auto"/>
        <w:rPr>
          <w:rFonts w:ascii="Verdana" w:eastAsia="Times New Roman" w:hAnsi="Verdana" w:cs="Times New Roman"/>
          <w:color w:val="000000"/>
        </w:rPr>
      </w:pPr>
      <w:r w:rsidRPr="00987D81">
        <w:rPr>
          <w:rFonts w:ascii="Verdana" w:eastAsia="Times New Roman" w:hAnsi="Verdana" w:cs="Times New Roman"/>
          <w:color w:val="000000"/>
        </w:rPr>
        <w:t>This page provides a breakdown of dues paid to the AFT (national organization) and AFT Missouri (state organization).  Members of local affiliates (locals) may also be required to pay dues to their local organization.  The dues rate for all local affiliates is determined by the members of that local.  Please contact your local representative for more information. AFT Missouri's dues structure is based on a four-tiered dues system which allows anyone to join and receive benefits/protections no matter their economic status.  This is the best system for working families, as AFT Missouri's mission is to expand the employment rights of teachers, professionals, and public employees across the state.</w:t>
      </w:r>
      <w:r w:rsidR="00EB1FDE" w:rsidRPr="00987D81">
        <w:rPr>
          <w:rFonts w:ascii="Verdana" w:eastAsia="Times New Roman" w:hAnsi="Verdana" w:cs="Times New Roman"/>
          <w:color w:val="000000"/>
        </w:rPr>
        <w:t xml:space="preserve">  </w:t>
      </w:r>
      <w:r w:rsidRPr="00987D81">
        <w:rPr>
          <w:rFonts w:ascii="Verdana" w:eastAsia="Times New Roman" w:hAnsi="Verdana" w:cs="Times New Roman"/>
          <w:color w:val="000000"/>
        </w:rPr>
        <w:t xml:space="preserve">The following chart outlines the monthly and annual membership rates.  AFT Missouri </w:t>
      </w:r>
      <w:r w:rsidR="00987D81" w:rsidRPr="00987D81">
        <w:rPr>
          <w:rFonts w:ascii="Verdana" w:eastAsia="Times New Roman" w:hAnsi="Verdana" w:cs="Times New Roman"/>
          <w:color w:val="000000"/>
        </w:rPr>
        <w:t xml:space="preserve">also </w:t>
      </w:r>
      <w:r w:rsidRPr="00987D81">
        <w:rPr>
          <w:rFonts w:ascii="Verdana" w:eastAsia="Times New Roman" w:hAnsi="Verdana" w:cs="Times New Roman"/>
          <w:color w:val="000000"/>
        </w:rPr>
        <w:t>provides this benefit to all members-at-large</w:t>
      </w:r>
      <w:r w:rsidR="00987D81" w:rsidRPr="00987D81">
        <w:rPr>
          <w:rFonts w:ascii="Verdana" w:eastAsia="Times New Roman" w:hAnsi="Verdana" w:cs="Times New Roman"/>
          <w:color w:val="000000"/>
        </w:rPr>
        <w:t xml:space="preserve"> (</w:t>
      </w:r>
      <w:r w:rsidRPr="00987D81">
        <w:rPr>
          <w:rFonts w:ascii="Verdana" w:eastAsia="Times New Roman" w:hAnsi="Verdana" w:cs="Times New Roman"/>
          <w:color w:val="000000"/>
        </w:rPr>
        <w:t>those members not affiliated with a local</w:t>
      </w:r>
      <w:r w:rsidR="00987D81" w:rsidRPr="00987D81">
        <w:rPr>
          <w:rFonts w:ascii="Verdana" w:eastAsia="Times New Roman" w:hAnsi="Verdana" w:cs="Times New Roman"/>
          <w:color w:val="000000"/>
        </w:rPr>
        <w:t>).</w:t>
      </w:r>
      <w:r w:rsidRPr="00987D81">
        <w:rPr>
          <w:rFonts w:ascii="Verdana" w:eastAsia="Times New Roman" w:hAnsi="Verdana" w:cs="Times New Roman"/>
          <w:color w:val="000000"/>
        </w:rPr>
        <w:t xml:space="preserve">  If you are joining a local affiliate of AFT Missouri, please contact the local representative to verify their participation or call AFT Missouri at </w:t>
      </w:r>
      <w:r w:rsidR="005B6877" w:rsidRPr="00987D81">
        <w:rPr>
          <w:rFonts w:ascii="Verdana" w:eastAsia="Times New Roman" w:hAnsi="Verdana" w:cs="Times New Roman"/>
          <w:color w:val="000000"/>
        </w:rPr>
        <w:t>573-635-0073</w:t>
      </w:r>
      <w:r w:rsidRPr="00987D81">
        <w:rPr>
          <w:rFonts w:ascii="Verdana" w:eastAsia="Times New Roman" w:hAnsi="Verdana" w:cs="Times New Roman"/>
          <w:color w:val="000000"/>
        </w:rPr>
        <w:t>.</w:t>
      </w:r>
    </w:p>
    <w:p w:rsidR="00987D81" w:rsidRDefault="00987D81" w:rsidP="00B155B2">
      <w:pPr>
        <w:spacing w:after="0" w:line="240" w:lineRule="auto"/>
        <w:rPr>
          <w:rFonts w:ascii="Verdana" w:eastAsia="Times New Roman" w:hAnsi="Verdana" w:cs="Times New Roman"/>
          <w:color w:val="000000"/>
          <w:sz w:val="18"/>
          <w:szCs w:val="18"/>
        </w:rPr>
      </w:pPr>
    </w:p>
    <w:p w:rsidR="00987D81" w:rsidRDefault="00987D81" w:rsidP="00B155B2">
      <w:pPr>
        <w:spacing w:after="0" w:line="240" w:lineRule="auto"/>
        <w:rPr>
          <w:rFonts w:ascii="Verdana" w:eastAsia="Times New Roman" w:hAnsi="Verdana" w:cs="Times New Roman"/>
          <w:color w:val="000000"/>
          <w:sz w:val="18"/>
          <w:szCs w:val="18"/>
        </w:rPr>
      </w:pPr>
    </w:p>
    <w:p w:rsidR="00987D81" w:rsidRPr="00987D81" w:rsidRDefault="00987D81" w:rsidP="00B155B2">
      <w:pPr>
        <w:spacing w:after="0" w:line="240" w:lineRule="auto"/>
        <w:rPr>
          <w:rFonts w:ascii="Verdana" w:eastAsia="Times New Roman" w:hAnsi="Verdana" w:cs="Times New Roman"/>
          <w:color w:val="000000"/>
          <w:sz w:val="18"/>
          <w:szCs w:val="18"/>
        </w:rPr>
      </w:pPr>
    </w:p>
    <w:tbl>
      <w:tblPr>
        <w:tblW w:w="2848"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31"/>
        <w:gridCol w:w="824"/>
        <w:gridCol w:w="927"/>
      </w:tblGrid>
      <w:tr w:rsidR="00352B64" w:rsidRPr="00987D81" w:rsidTr="00352B6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FB7B91" w:rsidP="00987D81">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b/>
                <w:bCs/>
                <w:color w:val="000000"/>
                <w:sz w:val="18"/>
                <w:szCs w:val="18"/>
                <w:highlight w:val="yellow"/>
              </w:rPr>
              <w:t>FULL DUES: (If you earn $18,000 or more per 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B155B2">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b/>
                <w:bCs/>
                <w:color w:val="000000"/>
                <w:sz w:val="18"/>
                <w:szCs w:val="18"/>
              </w:rPr>
              <w:t>MONTH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B155B2">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b/>
                <w:bCs/>
                <w:color w:val="000000"/>
                <w:sz w:val="18"/>
                <w:szCs w:val="18"/>
              </w:rPr>
              <w:t>ANNUAL</w:t>
            </w:r>
          </w:p>
        </w:tc>
      </w:tr>
      <w:tr w:rsidR="00352B64" w:rsidRPr="00987D81" w:rsidTr="00352B6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B155B2">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American Federation of Teachers (National)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2C4AB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$19.</w:t>
            </w:r>
            <w:r w:rsidR="002C4AB9">
              <w:rPr>
                <w:rFonts w:ascii="Verdana" w:eastAsia="Times New Roman" w:hAnsi="Verdana" w:cs="Times New Roman"/>
                <w:color w:val="000000"/>
                <w:sz w:val="18"/>
                <w:szCs w:val="18"/>
              </w:rPr>
              <w:t>5</w:t>
            </w:r>
            <w:r w:rsidRPr="00987D81">
              <w:rPr>
                <w:rFonts w:ascii="Verdana" w:eastAsia="Times New Roman" w:hAnsi="Verdana" w:cs="Times New Roman"/>
                <w:color w:val="00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7D0A4E">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w:t>
            </w:r>
            <w:r w:rsidR="007D0A4E">
              <w:rPr>
                <w:rFonts w:ascii="Verdana" w:eastAsia="Times New Roman" w:hAnsi="Verdana" w:cs="Times New Roman"/>
                <w:color w:val="000000"/>
                <w:sz w:val="18"/>
                <w:szCs w:val="18"/>
              </w:rPr>
              <w:t>234.96</w:t>
            </w:r>
          </w:p>
        </w:tc>
      </w:tr>
      <w:tr w:rsidR="00352B64" w:rsidRPr="00987D81" w:rsidTr="00352B6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B155B2">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AFT Missouri (State)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B155B2">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$9.15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B155B2">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$109.80</w:t>
            </w:r>
          </w:p>
        </w:tc>
      </w:tr>
      <w:tr w:rsidR="00352B64" w:rsidRPr="00987D81" w:rsidTr="00352B6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B155B2">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$2 Million Occupational Liability Insurance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B155B2">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$0.35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B155B2">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$4.20</w:t>
            </w:r>
          </w:p>
        </w:tc>
      </w:tr>
      <w:tr w:rsidR="00352B64" w:rsidRPr="00987D81" w:rsidTr="00352B6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B155B2">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$25,000 Accidental Death/Dismemberment Insurance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B155B2">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B155B2">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$3.00</w:t>
            </w:r>
          </w:p>
        </w:tc>
      </w:tr>
      <w:tr w:rsidR="00352B64" w:rsidRPr="00987D81" w:rsidTr="00352B6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B155B2">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Missouri AFL-CIO Affiliation Fee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5B6877">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$0.85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7416F4">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$10.20</w:t>
            </w:r>
          </w:p>
        </w:tc>
      </w:tr>
      <w:tr w:rsidR="00352B64" w:rsidRPr="00987D81" w:rsidTr="00352B6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B155B2">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AFT Missouri Legal Defense 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B155B2">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B155B2">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$12.00</w:t>
            </w:r>
          </w:p>
        </w:tc>
      </w:tr>
      <w:tr w:rsidR="00352B64" w:rsidRPr="00987D81" w:rsidTr="00352B6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B155B2">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b/>
                <w:bCs/>
                <w:color w:val="000000"/>
                <w:sz w:val="18"/>
                <w:szCs w:val="18"/>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7D0A4E">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b/>
                <w:bCs/>
                <w:color w:val="000000"/>
                <w:sz w:val="18"/>
                <w:szCs w:val="18"/>
              </w:rPr>
              <w:t>$</w:t>
            </w:r>
            <w:r w:rsidR="007D0A4E">
              <w:rPr>
                <w:rFonts w:ascii="Verdana" w:eastAsia="Times New Roman" w:hAnsi="Verdana" w:cs="Times New Roman"/>
                <w:b/>
                <w:bCs/>
                <w:color w:val="000000"/>
                <w:sz w:val="18"/>
                <w:szCs w:val="18"/>
              </w:rPr>
              <w:t>31.1</w:t>
            </w:r>
            <w:r w:rsidRPr="00987D81">
              <w:rPr>
                <w:rFonts w:ascii="Verdana" w:eastAsia="Times New Roman" w:hAnsi="Verdana" w:cs="Times New Roman"/>
                <w:b/>
                <w:bCs/>
                <w:color w:val="00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7D0A4E">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b/>
                <w:bCs/>
                <w:color w:val="000000"/>
                <w:sz w:val="18"/>
                <w:szCs w:val="18"/>
              </w:rPr>
              <w:t>$3</w:t>
            </w:r>
            <w:r w:rsidR="00FB7B91" w:rsidRPr="00987D81">
              <w:rPr>
                <w:rFonts w:ascii="Verdana" w:eastAsia="Times New Roman" w:hAnsi="Verdana" w:cs="Times New Roman"/>
                <w:b/>
                <w:bCs/>
                <w:color w:val="000000"/>
                <w:sz w:val="18"/>
                <w:szCs w:val="18"/>
              </w:rPr>
              <w:t>7</w:t>
            </w:r>
            <w:r w:rsidR="007D0A4E">
              <w:rPr>
                <w:rFonts w:ascii="Verdana" w:eastAsia="Times New Roman" w:hAnsi="Verdana" w:cs="Times New Roman"/>
                <w:b/>
                <w:bCs/>
                <w:color w:val="000000"/>
                <w:sz w:val="18"/>
                <w:szCs w:val="18"/>
              </w:rPr>
              <w:t>4</w:t>
            </w:r>
            <w:r w:rsidRPr="00987D81">
              <w:rPr>
                <w:rFonts w:ascii="Verdana" w:eastAsia="Times New Roman" w:hAnsi="Verdana" w:cs="Times New Roman"/>
                <w:b/>
                <w:bCs/>
                <w:color w:val="000000"/>
                <w:sz w:val="18"/>
                <w:szCs w:val="18"/>
              </w:rPr>
              <w:t>.</w:t>
            </w:r>
            <w:r w:rsidR="007D0A4E">
              <w:rPr>
                <w:rFonts w:ascii="Verdana" w:eastAsia="Times New Roman" w:hAnsi="Verdana" w:cs="Times New Roman"/>
                <w:b/>
                <w:bCs/>
                <w:color w:val="000000"/>
                <w:sz w:val="18"/>
                <w:szCs w:val="18"/>
              </w:rPr>
              <w:t>1</w:t>
            </w:r>
            <w:r w:rsidRPr="00987D81">
              <w:rPr>
                <w:rFonts w:ascii="Verdana" w:eastAsia="Times New Roman" w:hAnsi="Verdana" w:cs="Times New Roman"/>
                <w:b/>
                <w:bCs/>
                <w:color w:val="000000"/>
                <w:sz w:val="18"/>
                <w:szCs w:val="18"/>
              </w:rPr>
              <w:t>6</w:t>
            </w:r>
          </w:p>
        </w:tc>
      </w:tr>
      <w:tr w:rsidR="00352B64" w:rsidRPr="00987D81" w:rsidTr="00352B6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D81" w:rsidRDefault="00987D81" w:rsidP="00B155B2">
            <w:pPr>
              <w:spacing w:after="0" w:line="240" w:lineRule="auto"/>
              <w:rPr>
                <w:rFonts w:ascii="Verdana" w:eastAsia="Times New Roman" w:hAnsi="Verdana" w:cs="Times New Roman"/>
                <w:b/>
                <w:bCs/>
                <w:color w:val="000000"/>
                <w:sz w:val="18"/>
                <w:szCs w:val="18"/>
                <w:highlight w:val="yellow"/>
              </w:rPr>
            </w:pPr>
          </w:p>
          <w:p w:rsidR="00352B64" w:rsidRPr="00987D81" w:rsidRDefault="00987D81" w:rsidP="00B155B2">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b/>
                <w:bCs/>
                <w:color w:val="000000"/>
                <w:sz w:val="18"/>
                <w:szCs w:val="18"/>
                <w:highlight w:val="yellow"/>
              </w:rPr>
              <w:t>HALF DUES: (If you earn between $10,000 and $18,000 per 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B155B2">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b/>
                <w:bCs/>
                <w:color w:val="000000"/>
                <w:sz w:val="18"/>
                <w:szCs w:val="18"/>
              </w:rPr>
              <w:t>MONTH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B155B2">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b/>
                <w:bCs/>
                <w:color w:val="000000"/>
                <w:sz w:val="18"/>
                <w:szCs w:val="18"/>
              </w:rPr>
              <w:t>ANNUAL</w:t>
            </w:r>
          </w:p>
        </w:tc>
      </w:tr>
      <w:tr w:rsidR="00352B64" w:rsidRPr="00987D81" w:rsidTr="00352B6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B155B2">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American Federation of Teachers (National)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2C4AB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$9.</w:t>
            </w:r>
            <w:r w:rsidR="002C4AB9">
              <w:rPr>
                <w:rFonts w:ascii="Verdana" w:eastAsia="Times New Roman" w:hAnsi="Verdana" w:cs="Times New Roman"/>
                <w:color w:val="000000"/>
                <w:sz w:val="18"/>
                <w:szCs w:val="18"/>
              </w:rPr>
              <w:t>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7D0A4E">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$11</w:t>
            </w:r>
            <w:r w:rsidR="007D0A4E">
              <w:rPr>
                <w:rFonts w:ascii="Verdana" w:eastAsia="Times New Roman" w:hAnsi="Verdana" w:cs="Times New Roman"/>
                <w:color w:val="000000"/>
                <w:sz w:val="18"/>
                <w:szCs w:val="18"/>
              </w:rPr>
              <w:t>7</w:t>
            </w:r>
            <w:r w:rsidRPr="00987D81">
              <w:rPr>
                <w:rFonts w:ascii="Verdana" w:eastAsia="Times New Roman" w:hAnsi="Verdana" w:cs="Times New Roman"/>
                <w:color w:val="000000"/>
                <w:sz w:val="18"/>
                <w:szCs w:val="18"/>
              </w:rPr>
              <w:t>.</w:t>
            </w:r>
            <w:r w:rsidR="007D0A4E">
              <w:rPr>
                <w:rFonts w:ascii="Verdana" w:eastAsia="Times New Roman" w:hAnsi="Verdana" w:cs="Times New Roman"/>
                <w:color w:val="000000"/>
                <w:sz w:val="18"/>
                <w:szCs w:val="18"/>
              </w:rPr>
              <w:t>4</w:t>
            </w:r>
            <w:r w:rsidRPr="00987D81">
              <w:rPr>
                <w:rFonts w:ascii="Verdana" w:eastAsia="Times New Roman" w:hAnsi="Verdana" w:cs="Times New Roman"/>
                <w:color w:val="000000"/>
                <w:sz w:val="18"/>
                <w:szCs w:val="18"/>
              </w:rPr>
              <w:t>8</w:t>
            </w:r>
          </w:p>
        </w:tc>
      </w:tr>
      <w:tr w:rsidR="00352B64" w:rsidRPr="00987D81" w:rsidTr="00352B6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B155B2">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AFT Missouri (State)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B155B2">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$4.58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B155B2">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$54.96</w:t>
            </w:r>
          </w:p>
        </w:tc>
      </w:tr>
      <w:tr w:rsidR="00352B64" w:rsidRPr="00987D81" w:rsidTr="00352B6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B155B2">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$2 Million Occupational Liability Insurance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B155B2">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$0.35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B155B2">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$4.20</w:t>
            </w:r>
          </w:p>
        </w:tc>
      </w:tr>
      <w:tr w:rsidR="00352B64" w:rsidRPr="00987D81" w:rsidTr="00352B6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B155B2">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$25,000 Accidental Death/Dismemberment Insurance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B155B2">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B155B2">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$3.00</w:t>
            </w:r>
          </w:p>
        </w:tc>
      </w:tr>
      <w:tr w:rsidR="00352B64" w:rsidRPr="00987D81" w:rsidTr="00352B6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B155B2">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Missouri AFL-CIO Affiliation Fee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5B6877">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$0.85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99766D">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$10.20</w:t>
            </w:r>
          </w:p>
        </w:tc>
      </w:tr>
      <w:tr w:rsidR="00352B64" w:rsidRPr="00987D81" w:rsidTr="00352B6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B155B2">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AFT Missouri Legal Defense 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B155B2">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B155B2">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$12.00</w:t>
            </w:r>
          </w:p>
        </w:tc>
      </w:tr>
      <w:tr w:rsidR="00352B64" w:rsidRPr="00987D81" w:rsidTr="00352B6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B155B2">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b/>
                <w:bCs/>
                <w:color w:val="000000"/>
                <w:sz w:val="18"/>
                <w:szCs w:val="18"/>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7D0A4E">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b/>
                <w:bCs/>
                <w:color w:val="000000"/>
                <w:sz w:val="18"/>
                <w:szCs w:val="18"/>
              </w:rPr>
              <w:t>$16.</w:t>
            </w:r>
            <w:r w:rsidR="007D0A4E">
              <w:rPr>
                <w:rFonts w:ascii="Verdana" w:eastAsia="Times New Roman" w:hAnsi="Verdana" w:cs="Times New Roman"/>
                <w:b/>
                <w:bCs/>
                <w:color w:val="000000"/>
                <w:sz w:val="18"/>
                <w:szCs w:val="18"/>
              </w:rPr>
              <w:t>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7D0A4E">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b/>
                <w:bCs/>
                <w:color w:val="000000"/>
                <w:sz w:val="18"/>
                <w:szCs w:val="18"/>
              </w:rPr>
              <w:t>$20</w:t>
            </w:r>
            <w:r w:rsidR="007D0A4E">
              <w:rPr>
                <w:rFonts w:ascii="Verdana" w:eastAsia="Times New Roman" w:hAnsi="Verdana" w:cs="Times New Roman"/>
                <w:b/>
                <w:bCs/>
                <w:color w:val="000000"/>
                <w:sz w:val="18"/>
                <w:szCs w:val="18"/>
              </w:rPr>
              <w:t>1</w:t>
            </w:r>
            <w:r w:rsidRPr="00987D81">
              <w:rPr>
                <w:rFonts w:ascii="Verdana" w:eastAsia="Times New Roman" w:hAnsi="Verdana" w:cs="Times New Roman"/>
                <w:b/>
                <w:bCs/>
                <w:color w:val="000000"/>
                <w:sz w:val="18"/>
                <w:szCs w:val="18"/>
              </w:rPr>
              <w:t>.</w:t>
            </w:r>
            <w:r w:rsidR="007D0A4E">
              <w:rPr>
                <w:rFonts w:ascii="Verdana" w:eastAsia="Times New Roman" w:hAnsi="Verdana" w:cs="Times New Roman"/>
                <w:b/>
                <w:bCs/>
                <w:color w:val="000000"/>
                <w:sz w:val="18"/>
                <w:szCs w:val="18"/>
              </w:rPr>
              <w:t>8</w:t>
            </w:r>
            <w:r w:rsidRPr="00987D81">
              <w:rPr>
                <w:rFonts w:ascii="Verdana" w:eastAsia="Times New Roman" w:hAnsi="Verdana" w:cs="Times New Roman"/>
                <w:b/>
                <w:bCs/>
                <w:color w:val="000000"/>
                <w:sz w:val="18"/>
                <w:szCs w:val="18"/>
              </w:rPr>
              <w:t>4</w:t>
            </w:r>
          </w:p>
        </w:tc>
      </w:tr>
      <w:tr w:rsidR="00352B64" w:rsidRPr="00987D81" w:rsidTr="00352B6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D81" w:rsidRDefault="00987D81" w:rsidP="003D5739">
            <w:pPr>
              <w:spacing w:after="0" w:line="240" w:lineRule="auto"/>
              <w:rPr>
                <w:rFonts w:ascii="Verdana" w:eastAsia="Times New Roman" w:hAnsi="Verdana" w:cs="Times New Roman"/>
                <w:b/>
                <w:bCs/>
                <w:color w:val="000000"/>
                <w:sz w:val="18"/>
                <w:szCs w:val="18"/>
                <w:highlight w:val="yellow"/>
              </w:rPr>
            </w:pPr>
          </w:p>
          <w:p w:rsidR="00987D81" w:rsidRDefault="00987D81" w:rsidP="003D5739">
            <w:pPr>
              <w:spacing w:after="0" w:line="240" w:lineRule="auto"/>
              <w:rPr>
                <w:rFonts w:ascii="Verdana" w:eastAsia="Times New Roman" w:hAnsi="Verdana" w:cs="Times New Roman"/>
                <w:b/>
                <w:bCs/>
                <w:color w:val="000000"/>
                <w:sz w:val="18"/>
                <w:szCs w:val="18"/>
                <w:highlight w:val="yellow"/>
              </w:rPr>
            </w:pPr>
          </w:p>
          <w:p w:rsidR="00352B64" w:rsidRPr="00987D81" w:rsidRDefault="00987D81"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b/>
                <w:bCs/>
                <w:color w:val="000000"/>
                <w:sz w:val="18"/>
                <w:szCs w:val="18"/>
                <w:highlight w:val="yellow"/>
              </w:rPr>
              <w:t>QUARTER DUES: (If you earn $10,000 or less per 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D81" w:rsidRDefault="00987D81" w:rsidP="003D5739">
            <w:pPr>
              <w:spacing w:after="0" w:line="240" w:lineRule="auto"/>
              <w:rPr>
                <w:rFonts w:ascii="Verdana" w:eastAsia="Times New Roman" w:hAnsi="Verdana" w:cs="Times New Roman"/>
                <w:b/>
                <w:bCs/>
                <w:color w:val="000000"/>
                <w:sz w:val="18"/>
                <w:szCs w:val="18"/>
              </w:rPr>
            </w:pPr>
          </w:p>
          <w:p w:rsidR="00987D81" w:rsidRDefault="00987D81" w:rsidP="003D5739">
            <w:pPr>
              <w:spacing w:after="0" w:line="240" w:lineRule="auto"/>
              <w:rPr>
                <w:rFonts w:ascii="Verdana" w:eastAsia="Times New Roman" w:hAnsi="Verdana" w:cs="Times New Roman"/>
                <w:b/>
                <w:bCs/>
                <w:color w:val="000000"/>
                <w:sz w:val="18"/>
                <w:szCs w:val="18"/>
              </w:rPr>
            </w:pPr>
          </w:p>
          <w:p w:rsidR="00352B64" w:rsidRPr="00987D81" w:rsidRDefault="00352B64"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b/>
                <w:bCs/>
                <w:color w:val="000000"/>
                <w:sz w:val="18"/>
                <w:szCs w:val="18"/>
              </w:rPr>
              <w:t>MONTH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87D81" w:rsidRDefault="00987D81" w:rsidP="003D5739">
            <w:pPr>
              <w:spacing w:after="0" w:line="240" w:lineRule="auto"/>
              <w:rPr>
                <w:rFonts w:ascii="Verdana" w:eastAsia="Times New Roman" w:hAnsi="Verdana" w:cs="Times New Roman"/>
                <w:b/>
                <w:bCs/>
                <w:color w:val="000000"/>
                <w:sz w:val="18"/>
                <w:szCs w:val="18"/>
              </w:rPr>
            </w:pPr>
          </w:p>
          <w:p w:rsidR="00987D81" w:rsidRDefault="00987D81" w:rsidP="003D5739">
            <w:pPr>
              <w:spacing w:after="0" w:line="240" w:lineRule="auto"/>
              <w:rPr>
                <w:rFonts w:ascii="Verdana" w:eastAsia="Times New Roman" w:hAnsi="Verdana" w:cs="Times New Roman"/>
                <w:b/>
                <w:bCs/>
                <w:color w:val="000000"/>
                <w:sz w:val="18"/>
                <w:szCs w:val="18"/>
              </w:rPr>
            </w:pPr>
          </w:p>
          <w:p w:rsidR="00352B64" w:rsidRPr="00987D81" w:rsidRDefault="00352B64"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b/>
                <w:bCs/>
                <w:color w:val="000000"/>
                <w:sz w:val="18"/>
                <w:szCs w:val="18"/>
              </w:rPr>
              <w:t>ANNUAL</w:t>
            </w:r>
          </w:p>
        </w:tc>
      </w:tr>
      <w:tr w:rsidR="00352B64" w:rsidRPr="00987D81" w:rsidTr="00352B6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American Federation of Teachers (National)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2C4AB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$4.</w:t>
            </w:r>
            <w:r w:rsidR="002C4AB9">
              <w:rPr>
                <w:rFonts w:ascii="Verdana" w:eastAsia="Times New Roman" w:hAnsi="Verdana" w:cs="Times New Roman"/>
                <w:color w:val="000000"/>
                <w:sz w:val="18"/>
                <w:szCs w:val="18"/>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7D0A4E">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w:t>
            </w:r>
            <w:r w:rsidR="007D0A4E">
              <w:rPr>
                <w:rFonts w:ascii="Verdana" w:eastAsia="Times New Roman" w:hAnsi="Verdana" w:cs="Times New Roman"/>
                <w:color w:val="000000"/>
                <w:sz w:val="18"/>
                <w:szCs w:val="18"/>
              </w:rPr>
              <w:t>58.80</w:t>
            </w:r>
          </w:p>
        </w:tc>
      </w:tr>
      <w:tr w:rsidR="00352B64" w:rsidRPr="00987D81" w:rsidTr="00352B6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AFT Missouri (State)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$27.60</w:t>
            </w:r>
          </w:p>
        </w:tc>
      </w:tr>
      <w:tr w:rsidR="00352B64" w:rsidRPr="00987D81" w:rsidTr="00352B6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$2 Million Occupational Liability Insurance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$0.35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$4.20</w:t>
            </w:r>
          </w:p>
        </w:tc>
      </w:tr>
      <w:tr w:rsidR="00352B64" w:rsidRPr="00987D81" w:rsidTr="00352B6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$25,000 Accidental Death/Dismemberment Insurance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$3.00</w:t>
            </w:r>
          </w:p>
        </w:tc>
      </w:tr>
      <w:tr w:rsidR="00352B64" w:rsidRPr="00987D81" w:rsidTr="00352B6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Missouri AFL-CIO Affiliation Fee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$0.85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$10.20</w:t>
            </w:r>
          </w:p>
        </w:tc>
      </w:tr>
      <w:tr w:rsidR="00352B64" w:rsidRPr="00987D81" w:rsidTr="00352B6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AFT Missouri Legal Defense 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$12.00</w:t>
            </w:r>
          </w:p>
        </w:tc>
      </w:tr>
      <w:tr w:rsidR="00352B64" w:rsidRPr="00987D81" w:rsidTr="00352B6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b/>
                <w:bCs/>
                <w:color w:val="000000"/>
                <w:sz w:val="18"/>
                <w:szCs w:val="18"/>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7D0A4E">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b/>
                <w:bCs/>
                <w:color w:val="000000"/>
                <w:sz w:val="18"/>
                <w:szCs w:val="18"/>
              </w:rPr>
              <w:t>$9.</w:t>
            </w:r>
            <w:r w:rsidR="007D0A4E">
              <w:rPr>
                <w:rFonts w:ascii="Verdana" w:eastAsia="Times New Roman" w:hAnsi="Verdana" w:cs="Times New Roman"/>
                <w:b/>
                <w:bCs/>
                <w:color w:val="000000"/>
                <w:sz w:val="18"/>
                <w:szCs w:val="18"/>
              </w:rPr>
              <w:t>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7D0A4E">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b/>
                <w:bCs/>
                <w:color w:val="000000"/>
                <w:sz w:val="18"/>
                <w:szCs w:val="18"/>
              </w:rPr>
              <w:t>$</w:t>
            </w:r>
            <w:r w:rsidR="007D0A4E">
              <w:rPr>
                <w:rFonts w:ascii="Verdana" w:eastAsia="Times New Roman" w:hAnsi="Verdana" w:cs="Times New Roman"/>
                <w:b/>
                <w:bCs/>
                <w:color w:val="000000"/>
                <w:sz w:val="18"/>
                <w:szCs w:val="18"/>
              </w:rPr>
              <w:t>115.80</w:t>
            </w:r>
          </w:p>
        </w:tc>
      </w:tr>
    </w:tbl>
    <w:p w:rsidR="00B63111" w:rsidRPr="00987D81" w:rsidRDefault="00B63111" w:rsidP="00EB1FDE">
      <w:pPr>
        <w:spacing w:after="0" w:line="240" w:lineRule="auto"/>
        <w:rPr>
          <w:rFonts w:ascii="Verdana" w:eastAsia="Times New Roman" w:hAnsi="Verdana" w:cs="Times New Roman"/>
          <w:color w:val="000000"/>
          <w:sz w:val="18"/>
          <w:szCs w:val="18"/>
        </w:rPr>
      </w:pPr>
    </w:p>
    <w:tbl>
      <w:tblPr>
        <w:tblW w:w="2848"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31"/>
        <w:gridCol w:w="824"/>
        <w:gridCol w:w="927"/>
      </w:tblGrid>
      <w:tr w:rsidR="00352B64" w:rsidRPr="00987D81" w:rsidTr="00352B6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987D81" w:rsidP="002C4AB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b/>
                <w:bCs/>
                <w:color w:val="000000"/>
                <w:sz w:val="18"/>
                <w:szCs w:val="18"/>
                <w:highlight w:val="yellow"/>
              </w:rPr>
              <w:t xml:space="preserve">AFT Missouri </w:t>
            </w:r>
            <w:r w:rsidR="002C4AB9">
              <w:rPr>
                <w:rFonts w:ascii="Verdana" w:eastAsia="Times New Roman" w:hAnsi="Verdana" w:cs="Times New Roman"/>
                <w:b/>
                <w:bCs/>
                <w:color w:val="000000"/>
                <w:sz w:val="18"/>
                <w:szCs w:val="18"/>
                <w:highlight w:val="yellow"/>
              </w:rPr>
              <w:t>/</w:t>
            </w:r>
            <w:r w:rsidRPr="00987D81">
              <w:rPr>
                <w:rFonts w:ascii="Verdana" w:eastAsia="Times New Roman" w:hAnsi="Verdana" w:cs="Times New Roman"/>
                <w:b/>
                <w:bCs/>
                <w:color w:val="000000"/>
                <w:sz w:val="18"/>
                <w:szCs w:val="18"/>
                <w:highlight w:val="yellow"/>
              </w:rPr>
              <w:t>Inactive Dues Rate</w:t>
            </w:r>
            <w:r w:rsidRPr="00987D81">
              <w:rPr>
                <w:rFonts w:ascii="Verdana" w:eastAsia="Times New Roman" w:hAnsi="Verdana" w:cs="Times New Roman"/>
                <w:color w:val="000000"/>
                <w:sz w:val="18"/>
                <w:szCs w:val="18"/>
              </w:rPr>
              <w:br/>
              <w:t>AFT Missouri's Inactive Dues Rate is intended for those members who have been displaced or have taken administrative leave.  Members who wish to retain their membership and benefits with AFT Missouri choose this category when long-term leave is needed or when an employee is in between jobs.  Member must be on unpaid leave to qualify.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b/>
                <w:bCs/>
                <w:color w:val="000000"/>
                <w:sz w:val="18"/>
                <w:szCs w:val="18"/>
              </w:rPr>
              <w:t>MONTH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b/>
                <w:bCs/>
                <w:color w:val="000000"/>
                <w:sz w:val="18"/>
                <w:szCs w:val="18"/>
              </w:rPr>
              <w:t>ANNUAL</w:t>
            </w:r>
          </w:p>
        </w:tc>
      </w:tr>
      <w:tr w:rsidR="00352B64" w:rsidRPr="00987D81" w:rsidTr="00352B6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American Federation of Teachers (National)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2C4AB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$2.</w:t>
            </w:r>
            <w:r w:rsidR="002C4AB9">
              <w:rPr>
                <w:rFonts w:ascii="Verdana" w:eastAsia="Times New Roman" w:hAnsi="Verdana" w:cs="Times New Roman"/>
                <w:color w:val="000000"/>
                <w:sz w:val="18"/>
                <w:szCs w:val="18"/>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7D0A4E">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w:t>
            </w:r>
            <w:r w:rsidR="007D0A4E">
              <w:rPr>
                <w:rFonts w:ascii="Verdana" w:eastAsia="Times New Roman" w:hAnsi="Verdana" w:cs="Times New Roman"/>
                <w:color w:val="000000"/>
                <w:sz w:val="18"/>
                <w:szCs w:val="18"/>
              </w:rPr>
              <w:t>29.40</w:t>
            </w:r>
          </w:p>
        </w:tc>
      </w:tr>
      <w:tr w:rsidR="00352B64" w:rsidRPr="00987D81" w:rsidTr="00352B6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AFT Missouri (State)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$12.00</w:t>
            </w:r>
          </w:p>
        </w:tc>
      </w:tr>
      <w:tr w:rsidR="00352B64" w:rsidRPr="00987D81" w:rsidTr="00352B6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$2 Million Occupational Liability Insurance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$0.35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$4.20</w:t>
            </w:r>
          </w:p>
        </w:tc>
      </w:tr>
      <w:tr w:rsidR="00352B64" w:rsidRPr="00987D81" w:rsidTr="00352B6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$25,000 Accidental Death/Dismemberment Insurance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$3.00</w:t>
            </w:r>
          </w:p>
        </w:tc>
      </w:tr>
      <w:tr w:rsidR="00352B64" w:rsidRPr="00987D81" w:rsidTr="00352B6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Missouri AFL-CIO Affiliation Fee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$0.85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$10.20</w:t>
            </w:r>
          </w:p>
        </w:tc>
      </w:tr>
      <w:tr w:rsidR="00352B64" w:rsidRPr="00987D81" w:rsidTr="00352B6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AFT Missouri Legal Defense 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color w:val="000000"/>
                <w:sz w:val="18"/>
                <w:szCs w:val="18"/>
              </w:rPr>
              <w:t>$12.00</w:t>
            </w:r>
          </w:p>
        </w:tc>
      </w:tr>
      <w:tr w:rsidR="00352B64" w:rsidRPr="00987D81" w:rsidTr="00352B6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3D5739">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b/>
                <w:bCs/>
                <w:color w:val="000000"/>
                <w:sz w:val="18"/>
                <w:szCs w:val="18"/>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7D0A4E" w:rsidP="007D0A4E">
            <w:pPr>
              <w:spacing w:after="0" w:line="240" w:lineRule="auto"/>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$5.90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B64" w:rsidRPr="00987D81" w:rsidRDefault="00352B64" w:rsidP="007D0A4E">
            <w:pPr>
              <w:spacing w:after="0" w:line="240" w:lineRule="auto"/>
              <w:rPr>
                <w:rFonts w:ascii="Verdana" w:eastAsia="Times New Roman" w:hAnsi="Verdana" w:cs="Times New Roman"/>
                <w:color w:val="000000"/>
                <w:sz w:val="18"/>
                <w:szCs w:val="18"/>
              </w:rPr>
            </w:pPr>
            <w:r w:rsidRPr="00987D81">
              <w:rPr>
                <w:rFonts w:ascii="Verdana" w:eastAsia="Times New Roman" w:hAnsi="Verdana" w:cs="Times New Roman"/>
                <w:b/>
                <w:bCs/>
                <w:color w:val="000000"/>
                <w:sz w:val="18"/>
                <w:szCs w:val="18"/>
              </w:rPr>
              <w:t>$70.</w:t>
            </w:r>
            <w:r w:rsidR="007D0A4E">
              <w:rPr>
                <w:rFonts w:ascii="Verdana" w:eastAsia="Times New Roman" w:hAnsi="Verdana" w:cs="Times New Roman"/>
                <w:b/>
                <w:bCs/>
                <w:color w:val="000000"/>
                <w:sz w:val="18"/>
                <w:szCs w:val="18"/>
              </w:rPr>
              <w:t>80</w:t>
            </w:r>
          </w:p>
        </w:tc>
      </w:tr>
    </w:tbl>
    <w:p w:rsidR="00B155B2" w:rsidRDefault="00B155B2" w:rsidP="00B155B2">
      <w:pPr>
        <w:spacing w:before="100" w:beforeAutospacing="1" w:after="0" w:line="240" w:lineRule="auto"/>
        <w:rPr>
          <w:rFonts w:ascii="Verdana" w:eastAsia="Times New Roman" w:hAnsi="Verdana" w:cs="Times New Roman"/>
          <w:i/>
          <w:iCs/>
          <w:color w:val="000000"/>
          <w:sz w:val="12"/>
          <w:szCs w:val="12"/>
        </w:rPr>
      </w:pPr>
    </w:p>
    <w:sectPr w:rsidR="00B155B2" w:rsidSect="005B1A7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5B2"/>
    <w:rsid w:val="00073FB7"/>
    <w:rsid w:val="000A4C8A"/>
    <w:rsid w:val="00112188"/>
    <w:rsid w:val="00134723"/>
    <w:rsid w:val="001869A5"/>
    <w:rsid w:val="001E0176"/>
    <w:rsid w:val="00276202"/>
    <w:rsid w:val="002C4AB9"/>
    <w:rsid w:val="00327844"/>
    <w:rsid w:val="00352B64"/>
    <w:rsid w:val="003C6F13"/>
    <w:rsid w:val="003D5AB5"/>
    <w:rsid w:val="00404585"/>
    <w:rsid w:val="004325A4"/>
    <w:rsid w:val="004642DC"/>
    <w:rsid w:val="00470EEC"/>
    <w:rsid w:val="004F36B3"/>
    <w:rsid w:val="00556224"/>
    <w:rsid w:val="005614FB"/>
    <w:rsid w:val="00565426"/>
    <w:rsid w:val="00573DD0"/>
    <w:rsid w:val="00581B4F"/>
    <w:rsid w:val="00584EFF"/>
    <w:rsid w:val="005B1A7C"/>
    <w:rsid w:val="005B3FE5"/>
    <w:rsid w:val="005B6877"/>
    <w:rsid w:val="00734510"/>
    <w:rsid w:val="007416F4"/>
    <w:rsid w:val="007632E6"/>
    <w:rsid w:val="00790C5C"/>
    <w:rsid w:val="007D0A4E"/>
    <w:rsid w:val="007D7318"/>
    <w:rsid w:val="00987D81"/>
    <w:rsid w:val="0099766D"/>
    <w:rsid w:val="009B468F"/>
    <w:rsid w:val="00A12369"/>
    <w:rsid w:val="00B155B2"/>
    <w:rsid w:val="00B63111"/>
    <w:rsid w:val="00D032AB"/>
    <w:rsid w:val="00D2461E"/>
    <w:rsid w:val="00E32898"/>
    <w:rsid w:val="00EB1FDE"/>
    <w:rsid w:val="00EF3477"/>
    <w:rsid w:val="00FB7B91"/>
    <w:rsid w:val="00FE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5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Karen S</cp:lastModifiedBy>
  <cp:revision>4</cp:revision>
  <cp:lastPrinted>2021-06-03T20:38:00Z</cp:lastPrinted>
  <dcterms:created xsi:type="dcterms:W3CDTF">2020-09-17T18:42:00Z</dcterms:created>
  <dcterms:modified xsi:type="dcterms:W3CDTF">2020-11-15T22:06:00Z</dcterms:modified>
</cp:coreProperties>
</file>